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E" w:rsidRPr="006871F7" w:rsidRDefault="00357EFF">
      <w:pPr>
        <w:rPr>
          <w:rFonts w:asciiTheme="majorHAnsi" w:hAnsiTheme="majorHAnsi"/>
        </w:rPr>
      </w:pPr>
      <w:r w:rsidRPr="006871F7">
        <w:rPr>
          <w:rFonts w:asciiTheme="majorHAnsi" w:hAnsiTheme="majorHAnsi"/>
          <w:b/>
        </w:rPr>
        <w:t xml:space="preserve">Message: </w:t>
      </w:r>
      <w:r w:rsidRPr="006871F7">
        <w:rPr>
          <w:rFonts w:asciiTheme="majorHAnsi" w:hAnsiTheme="majorHAnsi"/>
        </w:rPr>
        <w:t>Jesus Responds to Family and Marriage Strife: Reconciliation in Christ</w:t>
      </w:r>
    </w:p>
    <w:p w:rsidR="00357EFF" w:rsidRPr="006871F7" w:rsidRDefault="00357EFF">
      <w:pPr>
        <w:rPr>
          <w:rFonts w:asciiTheme="majorHAnsi" w:hAnsiTheme="majorHAnsi"/>
        </w:rPr>
      </w:pPr>
      <w:r w:rsidRPr="006871F7">
        <w:rPr>
          <w:rFonts w:asciiTheme="majorHAnsi" w:hAnsiTheme="majorHAnsi"/>
          <w:b/>
        </w:rPr>
        <w:t>Text:</w:t>
      </w:r>
      <w:r w:rsidRPr="006871F7">
        <w:rPr>
          <w:rFonts w:asciiTheme="majorHAnsi" w:hAnsiTheme="majorHAnsi"/>
        </w:rPr>
        <w:t xml:space="preserve"> Ephesians 5:21-</w:t>
      </w:r>
      <w:r w:rsidR="006871F7" w:rsidRPr="006871F7">
        <w:rPr>
          <w:rFonts w:asciiTheme="majorHAnsi" w:hAnsiTheme="majorHAnsi"/>
        </w:rPr>
        <w:t>6:4</w:t>
      </w: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</w:rPr>
      </w:pPr>
      <w:r w:rsidRPr="006871F7">
        <w:rPr>
          <w:rFonts w:asciiTheme="majorHAnsi" w:hAnsiTheme="majorHAnsi"/>
          <w:b/>
        </w:rPr>
        <w:t>Intro:</w:t>
      </w:r>
      <w:r w:rsidRPr="006871F7">
        <w:rPr>
          <w:rFonts w:asciiTheme="majorHAnsi" w:hAnsiTheme="majorHAnsi"/>
        </w:rPr>
        <w:t xml:space="preserve"> We Are At War (And the Family is NOT Collateral Damage!)</w:t>
      </w: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  <w:b/>
        </w:rPr>
      </w:pPr>
      <w:r w:rsidRPr="006871F7">
        <w:rPr>
          <w:rFonts w:asciiTheme="majorHAnsi" w:hAnsiTheme="majorHAnsi"/>
          <w:b/>
        </w:rPr>
        <w:t>I. Conflict’s Source (James 4:1-6)</w:t>
      </w:r>
    </w:p>
    <w:p w:rsidR="006871F7" w:rsidRDefault="00866046" w:rsidP="00F02235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“unpacks” the </w:t>
      </w:r>
      <w:r w:rsidR="00E038E6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of human conflict: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starts with </w:t>
      </w:r>
      <w:r w:rsidR="00E038E6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-</w:t>
      </w:r>
      <w:r w:rsidR="00E038E6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 desires (v.1)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builds with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frustration (v.2)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rallies with </w:t>
      </w:r>
      <w:r w:rsidR="00E038E6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and covetousness (v.2)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escalates with </w:t>
      </w:r>
      <w:r w:rsidR="00E038E6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and fights (v.2)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completely bypasses </w:t>
      </w:r>
      <w:r w:rsidR="00E038E6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 xml:space="preserve"> (v.2)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makes prayer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with wrong motives (v.3)</w:t>
      </w:r>
    </w:p>
    <w:p w:rsidR="00866046" w:rsidRDefault="00866046" w:rsidP="00F02235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focused on personal </w:t>
      </w:r>
      <w:r w:rsidR="00E038E6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 xml:space="preserve"> (v.3)</w:t>
      </w:r>
    </w:p>
    <w:p w:rsidR="00866046" w:rsidRDefault="002E3A2C" w:rsidP="00F02235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James calls his audience an “</w:t>
      </w:r>
      <w:r w:rsidR="00E038E6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 xml:space="preserve"> people” (v.4)</w:t>
      </w:r>
    </w:p>
    <w:p w:rsidR="002E3A2C" w:rsidRDefault="002E3A2C" w:rsidP="00F02235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exposes the folly of self-centered conflict as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(v.4)</w:t>
      </w:r>
    </w:p>
    <w:p w:rsidR="002E3A2C" w:rsidRDefault="002E3A2C" w:rsidP="00F02235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shows that conflict first destroys our relationship with </w:t>
      </w:r>
      <w:r w:rsidR="00E038E6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 xml:space="preserve"> before it works on human relationships (v.4)</w:t>
      </w:r>
    </w:p>
    <w:p w:rsidR="002E3A2C" w:rsidRDefault="002E3A2C" w:rsidP="00F02235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speaks of the inner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of the Holy Spirit (v.5)</w:t>
      </w:r>
    </w:p>
    <w:p w:rsidR="002E3A2C" w:rsidRPr="006871F7" w:rsidRDefault="002E3A2C" w:rsidP="00F02235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speaks of God’s </w:t>
      </w:r>
      <w:r w:rsidR="00E038E6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(v.6)</w:t>
      </w: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</w:rPr>
      </w:pPr>
      <w:r w:rsidRPr="006871F7">
        <w:rPr>
          <w:rFonts w:asciiTheme="majorHAnsi" w:hAnsiTheme="majorHAnsi"/>
          <w:b/>
        </w:rPr>
        <w:t>II. Conflict’s Solution</w:t>
      </w:r>
      <w:r w:rsidR="002E3A2C">
        <w:rPr>
          <w:rFonts w:asciiTheme="majorHAnsi" w:hAnsiTheme="majorHAnsi"/>
          <w:b/>
        </w:rPr>
        <w:t xml:space="preserve"> (Ephesians 5:21-6:4</w:t>
      </w:r>
      <w:r w:rsidR="007B4C35">
        <w:rPr>
          <w:rFonts w:asciiTheme="majorHAnsi" w:hAnsiTheme="majorHAnsi"/>
          <w:b/>
        </w:rPr>
        <w:t xml:space="preserve">; </w:t>
      </w:r>
      <w:r w:rsidR="000B12FF">
        <w:rPr>
          <w:rFonts w:asciiTheme="majorHAnsi" w:hAnsiTheme="majorHAnsi"/>
          <w:b/>
        </w:rPr>
        <w:t>Colossians 3:18-21</w:t>
      </w:r>
      <w:r w:rsidR="002E3A2C">
        <w:rPr>
          <w:rFonts w:asciiTheme="majorHAnsi" w:hAnsiTheme="majorHAnsi"/>
          <w:b/>
        </w:rPr>
        <w:t>)</w:t>
      </w:r>
    </w:p>
    <w:p w:rsidR="006871F7" w:rsidRDefault="002E3A2C" w:rsidP="00F02235">
      <w:pPr>
        <w:pStyle w:val="ListParagraph"/>
        <w:numPr>
          <w:ilvl w:val="0"/>
          <w:numId w:val="4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Family Conflict is a key component to the enemy’s strategy to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humanity.</w:t>
      </w:r>
    </w:p>
    <w:p w:rsidR="002E3A2C" w:rsidRDefault="002E3A2C" w:rsidP="00F02235">
      <w:pPr>
        <w:pStyle w:val="ListParagraph"/>
        <w:numPr>
          <w:ilvl w:val="0"/>
          <w:numId w:val="4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Christ-follower always seeks the </w:t>
      </w:r>
      <w:r w:rsidR="00E038E6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 xml:space="preserve"> of others (Philippians 2:1-4; Romans 12:3; 1 Corinthians 10:24; </w:t>
      </w:r>
      <w:r w:rsidR="007B4C35">
        <w:rPr>
          <w:rFonts w:asciiTheme="majorHAnsi" w:hAnsiTheme="majorHAnsi"/>
        </w:rPr>
        <w:t>John 13:12-17; and more!)</w:t>
      </w:r>
    </w:p>
    <w:p w:rsidR="007B4C35" w:rsidRDefault="007B4C35" w:rsidP="00F02235">
      <w:pPr>
        <w:pStyle w:val="ListParagraph"/>
        <w:numPr>
          <w:ilvl w:val="0"/>
          <w:numId w:val="4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Paul speaks to what this looks like in marriage and parenting:</w:t>
      </w:r>
    </w:p>
    <w:p w:rsidR="007B4C35" w:rsidRDefault="007B4C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Topic sentence: “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to one another our of reverence for Christ.” (</w:t>
      </w:r>
      <w:proofErr w:type="gramStart"/>
      <w:r>
        <w:rPr>
          <w:rFonts w:asciiTheme="majorHAnsi" w:hAnsiTheme="majorHAnsi"/>
        </w:rPr>
        <w:t>v</w:t>
      </w:r>
      <w:proofErr w:type="gramEnd"/>
      <w:r>
        <w:rPr>
          <w:rFonts w:asciiTheme="majorHAnsi" w:hAnsiTheme="majorHAnsi"/>
        </w:rPr>
        <w:t>.21)</w:t>
      </w:r>
    </w:p>
    <w:p w:rsidR="007B4C35" w:rsidRDefault="007B4C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Wives submit to husbands by meeting their greatest need: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(v. 22, 33)</w:t>
      </w:r>
    </w:p>
    <w:p w:rsidR="007B4C35" w:rsidRDefault="007B4C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Godly husbands represent God’s lineage of </w:t>
      </w:r>
      <w:r w:rsidR="00E038E6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 xml:space="preserve"> in the home (vv. 23-24; </w:t>
      </w:r>
      <w:r w:rsidR="000B12FF">
        <w:rPr>
          <w:rFonts w:asciiTheme="majorHAnsi" w:hAnsiTheme="majorHAnsi"/>
        </w:rPr>
        <w:t>1 Corinthians 11:3)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wife’s example is the </w:t>
      </w:r>
      <w:r w:rsidR="00E038E6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 (v. 24)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Husbands submit to wives by meeting their greatest need: </w:t>
      </w:r>
      <w:r w:rsidR="00E038E6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</w:t>
      </w:r>
      <w:r w:rsidR="00E038E6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(v. 25)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Husbands give </w:t>
      </w:r>
      <w:r w:rsidR="00E038E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 xml:space="preserve"> up for their wives (v.25)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Husbands do whatever is necessary </w:t>
      </w:r>
      <w:r w:rsidR="00E038E6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="00E038E6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their wives (vv.25-31)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husband’s example is </w:t>
      </w:r>
      <w:r w:rsidR="00E038E6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Himself (v. 25, 32)</w:t>
      </w:r>
    </w:p>
    <w:p w:rsidR="000B12FF" w:rsidRDefault="000B12FF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Children submit to their parents through </w:t>
      </w:r>
      <w:r w:rsidR="00E038E6">
        <w:rPr>
          <w:rFonts w:asciiTheme="majorHAnsi" w:hAnsiTheme="majorHAnsi"/>
        </w:rPr>
        <w:t>_____________</w:t>
      </w:r>
      <w:r w:rsidR="00F02235">
        <w:rPr>
          <w:rFonts w:asciiTheme="majorHAnsi" w:hAnsiTheme="majorHAnsi"/>
        </w:rPr>
        <w:t xml:space="preserve"> (6:1-3)</w:t>
      </w:r>
    </w:p>
    <w:p w:rsidR="00F02235" w:rsidRDefault="00F022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Children guard themselves against </w:t>
      </w:r>
      <w:r w:rsidR="00E038E6">
        <w:rPr>
          <w:rFonts w:asciiTheme="majorHAnsi" w:hAnsiTheme="majorHAnsi"/>
        </w:rPr>
        <w:t>_______________</w:t>
      </w:r>
    </w:p>
    <w:p w:rsidR="00F02235" w:rsidRDefault="00F022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 submit to their children through </w:t>
      </w:r>
      <w:r w:rsidR="00E038E6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 xml:space="preserve"> (v. 4)</w:t>
      </w:r>
    </w:p>
    <w:p w:rsidR="00F02235" w:rsidRDefault="00F02235" w:rsidP="00F02235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 guard themselves against </w:t>
      </w:r>
      <w:r w:rsidR="00E038E6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 xml:space="preserve"> their children (v. 4)</w:t>
      </w:r>
    </w:p>
    <w:p w:rsidR="000B12FF" w:rsidRDefault="00F02235" w:rsidP="00F02235">
      <w:pPr>
        <w:pStyle w:val="ListParagraph"/>
        <w:numPr>
          <w:ilvl w:val="0"/>
          <w:numId w:val="7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Paul’s idea of godly submission is fully </w:t>
      </w:r>
      <w:r w:rsidR="00E038E6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-oriented (5:21)</w:t>
      </w:r>
    </w:p>
    <w:p w:rsidR="00F02235" w:rsidRPr="002E3A2C" w:rsidRDefault="00F02235" w:rsidP="00F02235">
      <w:pPr>
        <w:pStyle w:val="ListParagraph"/>
        <w:numPr>
          <w:ilvl w:val="0"/>
          <w:numId w:val="7"/>
        </w:numPr>
        <w:spacing w:before="120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Such submission in marriage and in families </w:t>
      </w:r>
      <w:r w:rsidR="00E038E6">
        <w:rPr>
          <w:rFonts w:asciiTheme="majorHAnsi" w:hAnsiTheme="majorHAnsi"/>
        </w:rPr>
        <w:t>___________</w:t>
      </w:r>
      <w:bookmarkStart w:id="0" w:name="_GoBack"/>
      <w:bookmarkEnd w:id="0"/>
      <w:r>
        <w:rPr>
          <w:rFonts w:asciiTheme="majorHAnsi" w:hAnsiTheme="majorHAnsi"/>
        </w:rPr>
        <w:t xml:space="preserve"> the root of conflict: self-centeredness</w:t>
      </w: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</w:rPr>
      </w:pPr>
    </w:p>
    <w:p w:rsidR="006871F7" w:rsidRPr="006871F7" w:rsidRDefault="006871F7">
      <w:pPr>
        <w:rPr>
          <w:rFonts w:asciiTheme="majorHAnsi" w:hAnsiTheme="majorHAnsi"/>
        </w:rPr>
      </w:pPr>
      <w:r w:rsidRPr="006871F7">
        <w:rPr>
          <w:rFonts w:asciiTheme="majorHAnsi" w:hAnsiTheme="majorHAnsi"/>
          <w:b/>
        </w:rPr>
        <w:t>Conclusion:</w:t>
      </w:r>
      <w:r w:rsidRPr="006871F7">
        <w:rPr>
          <w:rFonts w:asciiTheme="majorHAnsi" w:hAnsiTheme="majorHAnsi"/>
        </w:rPr>
        <w:t xml:space="preserve"> Forgiveness &amp; Reconciliation</w:t>
      </w:r>
    </w:p>
    <w:sectPr w:rsidR="006871F7" w:rsidRPr="006871F7" w:rsidSect="00B8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C15"/>
    <w:multiLevelType w:val="hybridMultilevel"/>
    <w:tmpl w:val="F006A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26794"/>
    <w:multiLevelType w:val="hybridMultilevel"/>
    <w:tmpl w:val="BE66FB52"/>
    <w:lvl w:ilvl="0" w:tplc="7DC44F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02AE"/>
    <w:multiLevelType w:val="hybridMultilevel"/>
    <w:tmpl w:val="D9842F2E"/>
    <w:lvl w:ilvl="0" w:tplc="7DC44F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C7787"/>
    <w:multiLevelType w:val="hybridMultilevel"/>
    <w:tmpl w:val="963846A4"/>
    <w:lvl w:ilvl="0" w:tplc="7DC44F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2438"/>
    <w:multiLevelType w:val="hybridMultilevel"/>
    <w:tmpl w:val="6B7E3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03829"/>
    <w:multiLevelType w:val="hybridMultilevel"/>
    <w:tmpl w:val="9C6C7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E53B4"/>
    <w:multiLevelType w:val="hybridMultilevel"/>
    <w:tmpl w:val="CF54726A"/>
    <w:lvl w:ilvl="0" w:tplc="7DC44F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F"/>
    <w:rsid w:val="000B12FF"/>
    <w:rsid w:val="002E3A2C"/>
    <w:rsid w:val="00357EFF"/>
    <w:rsid w:val="003D4B1E"/>
    <w:rsid w:val="006871F7"/>
    <w:rsid w:val="007B4C35"/>
    <w:rsid w:val="00866046"/>
    <w:rsid w:val="00B84554"/>
    <w:rsid w:val="00E038E6"/>
    <w:rsid w:val="00F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1A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Kimball</dc:creator>
  <cp:keywords/>
  <dc:description/>
  <cp:lastModifiedBy>John Kimball</cp:lastModifiedBy>
  <cp:revision>2</cp:revision>
  <dcterms:created xsi:type="dcterms:W3CDTF">2016-10-13T13:26:00Z</dcterms:created>
  <dcterms:modified xsi:type="dcterms:W3CDTF">2016-10-13T13:26:00Z</dcterms:modified>
</cp:coreProperties>
</file>